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CDC2" w14:textId="77777777" w:rsidR="00090BFD" w:rsidRDefault="00090BFD" w:rsidP="00090BFD">
      <w:pPr>
        <w:jc w:val="center"/>
        <w:rPr>
          <w:rFonts w:ascii="黑体" w:eastAsia="黑体" w:hAnsi="黑体" w:cs="黑体" w:hint="eastAsia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校企共同研讨课程图片</w:t>
      </w:r>
    </w:p>
    <w:p w14:paraId="03F48F34" w14:textId="28EF2182" w:rsidR="00090BFD" w:rsidRDefault="00090BFD" w:rsidP="00090BF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A979DA7" wp14:editId="57671721">
            <wp:extent cx="4370705" cy="31927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67DF4" w14:textId="77777777" w:rsidR="00090BFD" w:rsidRDefault="00090BFD" w:rsidP="00090BFD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rPr>
          <w:rFonts w:hint="eastAsia"/>
        </w:rPr>
        <w:t>校企共同进行课程研讨</w:t>
      </w:r>
    </w:p>
    <w:p w14:paraId="57BADF18" w14:textId="715CF732" w:rsidR="00090BFD" w:rsidRDefault="00090BFD" w:rsidP="00090BF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587FE7D" wp14:editId="17249460">
            <wp:extent cx="4331970" cy="31616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316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7350" w14:textId="77777777" w:rsidR="00090BFD" w:rsidRDefault="00090BFD" w:rsidP="00090BFD">
      <w:pPr>
        <w:jc w:val="center"/>
        <w:rPr>
          <w:rFonts w:hint="eastAsia"/>
        </w:rPr>
      </w:pP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校企共同进行课程研讨</w:t>
      </w:r>
    </w:p>
    <w:p w14:paraId="3B38F32E" w14:textId="77777777" w:rsidR="00D64FB8" w:rsidRPr="00090BFD" w:rsidRDefault="00090BFD"/>
    <w:sectPr w:rsidR="00D64FB8" w:rsidRPr="0009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FD"/>
    <w:rsid w:val="00090BFD"/>
    <w:rsid w:val="00536619"/>
    <w:rsid w:val="005B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C5D3E"/>
  <w15:chartTrackingRefBased/>
  <w15:docId w15:val="{79077792-F941-4430-BF4D-25E06832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BF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泽荣</dc:creator>
  <cp:keywords/>
  <dc:description/>
  <cp:lastModifiedBy>梅 泽荣</cp:lastModifiedBy>
  <cp:revision>1</cp:revision>
  <cp:lastPrinted>2020-10-18T09:47:00Z</cp:lastPrinted>
  <dcterms:created xsi:type="dcterms:W3CDTF">2020-10-18T09:47:00Z</dcterms:created>
  <dcterms:modified xsi:type="dcterms:W3CDTF">2020-10-18T09:47:00Z</dcterms:modified>
</cp:coreProperties>
</file>